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6DCF" w14:textId="7EF195CC" w:rsid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Jakobstads Marthadistrikts </w:t>
      </w:r>
      <w:r w:rsidR="005F3CD7">
        <w:rPr>
          <w:sz w:val="28"/>
          <w:szCs w:val="28"/>
        </w:rPr>
        <w:t>distriktsmöte</w:t>
      </w:r>
      <w:r w:rsidRPr="00920C55">
        <w:rPr>
          <w:sz w:val="28"/>
          <w:szCs w:val="28"/>
        </w:rPr>
        <w:t xml:space="preserve"> 25.11.2021</w:t>
      </w:r>
    </w:p>
    <w:p w14:paraId="676ACBC8" w14:textId="0718994B" w:rsidR="00920C55" w:rsidRDefault="00920C55">
      <w:pPr>
        <w:rPr>
          <w:sz w:val="28"/>
          <w:szCs w:val="28"/>
        </w:rPr>
      </w:pPr>
    </w:p>
    <w:p w14:paraId="04D928B8" w14:textId="56A4AEC2" w:rsid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Föredragningslista </w:t>
      </w:r>
    </w:p>
    <w:p w14:paraId="06D119DA" w14:textId="77777777" w:rsidR="00920C55" w:rsidRPr="00920C55" w:rsidRDefault="00920C55">
      <w:pPr>
        <w:rPr>
          <w:sz w:val="28"/>
          <w:szCs w:val="28"/>
        </w:rPr>
      </w:pPr>
    </w:p>
    <w:p w14:paraId="6ECA7311" w14:textId="77777777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1. Mötets öppnande </w:t>
      </w:r>
    </w:p>
    <w:p w14:paraId="7DEBF2D9" w14:textId="77777777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2. Konstaterande av närvarande delegater </w:t>
      </w:r>
    </w:p>
    <w:p w14:paraId="5A999A15" w14:textId="77777777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3. Val av mötesordförande, viceordförande, mötessekreterare, två protokolljusterare som vid behov också kan fungera som rösträknare. </w:t>
      </w:r>
    </w:p>
    <w:p w14:paraId="3F33F8D8" w14:textId="77777777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4. Mötets laglighet konstateras </w:t>
      </w:r>
    </w:p>
    <w:p w14:paraId="359F252D" w14:textId="77777777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5. Föredragningslista för mötet godkänns </w:t>
      </w:r>
    </w:p>
    <w:p w14:paraId="0ADC8113" w14:textId="15819C2E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>6. Föredras distriktets årsberättelse för 1.1.2021 – 25.11.2021, bilaga 1</w:t>
      </w:r>
    </w:p>
    <w:p w14:paraId="4E4C7267" w14:textId="2D7EEF99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7. Föredras bokslut per 25.11.2021 jämte verksamhetsgranskarens utlåtande, bilaga 2 </w:t>
      </w:r>
    </w:p>
    <w:p w14:paraId="2CFF6030" w14:textId="5AD51A55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 xml:space="preserve">8. Bestäms om fastställande av bokslut och om beviljande av ansvarsfrihet för de räkenskapsskyldiga </w:t>
      </w:r>
    </w:p>
    <w:p w14:paraId="48522936" w14:textId="77777777" w:rsidR="00E61522" w:rsidRDefault="00DE604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20C55" w:rsidRPr="00920C55">
        <w:rPr>
          <w:sz w:val="28"/>
          <w:szCs w:val="28"/>
        </w:rPr>
        <w:t>. Behandlas ärenden som distriktsstyrelsen har beslutat att skall behandlas</w:t>
      </w:r>
      <w:r w:rsidR="00E61522">
        <w:rPr>
          <w:sz w:val="28"/>
          <w:szCs w:val="28"/>
        </w:rPr>
        <w:t>.</w:t>
      </w:r>
    </w:p>
    <w:p w14:paraId="4B804969" w14:textId="1303D02A" w:rsidR="00920C55" w:rsidRDefault="00E61522" w:rsidP="00AC6E80">
      <w:pPr>
        <w:ind w:firstLine="1304"/>
        <w:rPr>
          <w:sz w:val="28"/>
          <w:szCs w:val="28"/>
        </w:rPr>
      </w:pPr>
      <w:r>
        <w:rPr>
          <w:sz w:val="28"/>
          <w:szCs w:val="28"/>
        </w:rPr>
        <w:t>-</w:t>
      </w:r>
      <w:r w:rsidR="00920C55" w:rsidRPr="00920C55">
        <w:rPr>
          <w:sz w:val="28"/>
          <w:szCs w:val="28"/>
        </w:rPr>
        <w:t>Organisationsförändring, se bilaga 3</w:t>
      </w:r>
      <w:r>
        <w:rPr>
          <w:sz w:val="28"/>
          <w:szCs w:val="28"/>
        </w:rPr>
        <w:t xml:space="preserve"> punkt 1</w:t>
      </w:r>
    </w:p>
    <w:p w14:paraId="008C2F10" w14:textId="4FFBA321" w:rsidR="00E61522" w:rsidRPr="00920C55" w:rsidRDefault="00E61522" w:rsidP="00AC6E80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-Förslag </w:t>
      </w:r>
      <w:r w:rsidR="0018005F">
        <w:rPr>
          <w:sz w:val="28"/>
          <w:szCs w:val="28"/>
        </w:rPr>
        <w:t xml:space="preserve">till </w:t>
      </w:r>
      <w:r>
        <w:rPr>
          <w:sz w:val="28"/>
          <w:szCs w:val="28"/>
        </w:rPr>
        <w:t>användning av kvarvarande medel, se bilaga 3 punkt 2</w:t>
      </w:r>
    </w:p>
    <w:p w14:paraId="64CC295B" w14:textId="74A03712" w:rsidR="00920C55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>1</w:t>
      </w:r>
      <w:r w:rsidR="00DE6047">
        <w:rPr>
          <w:sz w:val="28"/>
          <w:szCs w:val="28"/>
        </w:rPr>
        <w:t>0</w:t>
      </w:r>
      <w:r w:rsidRPr="00920C55">
        <w:rPr>
          <w:sz w:val="28"/>
          <w:szCs w:val="28"/>
        </w:rPr>
        <w:t>. Behandlas ärenden som en medlemsförening senast fyra veckor före mötet skriftligen hos styrelsen har begärt att skall behandlas på mötet</w:t>
      </w:r>
      <w:r w:rsidR="00AC6E80">
        <w:rPr>
          <w:sz w:val="28"/>
          <w:szCs w:val="28"/>
        </w:rPr>
        <w:t>.</w:t>
      </w:r>
    </w:p>
    <w:p w14:paraId="6EA8F8B8" w14:textId="44CD2630" w:rsidR="00CA54EC" w:rsidRPr="00920C55" w:rsidRDefault="00920C55">
      <w:pPr>
        <w:rPr>
          <w:sz w:val="28"/>
          <w:szCs w:val="28"/>
        </w:rPr>
      </w:pPr>
      <w:r w:rsidRPr="00920C55">
        <w:rPr>
          <w:sz w:val="28"/>
          <w:szCs w:val="28"/>
        </w:rPr>
        <w:t>1</w:t>
      </w:r>
      <w:r w:rsidR="00DE6047">
        <w:rPr>
          <w:sz w:val="28"/>
          <w:szCs w:val="28"/>
        </w:rPr>
        <w:t>1</w:t>
      </w:r>
      <w:r w:rsidRPr="00920C55">
        <w:rPr>
          <w:sz w:val="28"/>
          <w:szCs w:val="28"/>
        </w:rPr>
        <w:t>. Mötet avslutas</w:t>
      </w:r>
    </w:p>
    <w:sectPr w:rsidR="00CA54EC" w:rsidRPr="0092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55"/>
    <w:rsid w:val="001212E3"/>
    <w:rsid w:val="0018005F"/>
    <w:rsid w:val="0046537C"/>
    <w:rsid w:val="005F3CD7"/>
    <w:rsid w:val="00783E2B"/>
    <w:rsid w:val="007D3425"/>
    <w:rsid w:val="00920C55"/>
    <w:rsid w:val="00AC6E80"/>
    <w:rsid w:val="00DE6047"/>
    <w:rsid w:val="00E61522"/>
    <w:rsid w:val="00F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B6E6"/>
  <w15:chartTrackingRefBased/>
  <w15:docId w15:val="{9A405EE7-9414-4529-9CA7-EBEB709E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806</Characters>
  <Application>Microsoft Office Word</Application>
  <DocSecurity>2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vik-hästbacka</dc:creator>
  <cp:keywords/>
  <dc:description/>
  <cp:lastModifiedBy>carita vik-hästbacka</cp:lastModifiedBy>
  <cp:revision>2</cp:revision>
  <dcterms:created xsi:type="dcterms:W3CDTF">2021-11-09T10:56:00Z</dcterms:created>
  <dcterms:modified xsi:type="dcterms:W3CDTF">2021-11-09T10:56:00Z</dcterms:modified>
</cp:coreProperties>
</file>